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B3740" w14:textId="77777777" w:rsidR="009C03FB" w:rsidRDefault="0043703D" w:rsidP="009C03FB">
      <w:pPr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AL ALCALDE-PRESIDENTE DEL</w:t>
      </w:r>
      <w:r w:rsidR="009C03FB">
        <w:rPr>
          <w:rFonts w:ascii="Arial" w:eastAsia="Arial" w:hAnsi="Arial" w:cs="Arial"/>
          <w:b/>
          <w:sz w:val="24"/>
          <w:szCs w:val="24"/>
          <w:u w:val="single"/>
        </w:rPr>
        <w:t xml:space="preserve"> </w:t>
      </w:r>
    </w:p>
    <w:p w14:paraId="7C875CE0" w14:textId="723A45F8" w:rsidR="00E01B26" w:rsidRDefault="0043703D" w:rsidP="009C03FB">
      <w:pPr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ILUSTRÍSIMO AYUNTAMIENTO </w:t>
      </w:r>
      <w:r w:rsidR="009C03FB">
        <w:rPr>
          <w:rFonts w:ascii="Arial" w:eastAsia="Arial" w:hAnsi="Arial" w:cs="Arial"/>
          <w:b/>
          <w:sz w:val="24"/>
          <w:szCs w:val="24"/>
          <w:u w:val="single"/>
        </w:rPr>
        <w:t>DE MIERES</w:t>
      </w:r>
    </w:p>
    <w:p w14:paraId="3CCFB3A3" w14:textId="32D5704D" w:rsidR="00E01B26" w:rsidRPr="006E25C3" w:rsidRDefault="0043703D" w:rsidP="006E25C3">
      <w:pPr>
        <w:jc w:val="both"/>
        <w:rPr>
          <w:rFonts w:ascii="Arial" w:eastAsia="Arial" w:hAnsi="Arial" w:cs="Arial"/>
        </w:rPr>
      </w:pPr>
      <w:r w:rsidRPr="006E25C3">
        <w:rPr>
          <w:rFonts w:ascii="Arial" w:eastAsia="Arial" w:hAnsi="Arial" w:cs="Arial"/>
        </w:rPr>
        <w:tab/>
      </w:r>
      <w:r w:rsidRPr="006E25C3">
        <w:rPr>
          <w:rFonts w:ascii="Arial" w:eastAsia="Arial" w:hAnsi="Arial" w:cs="Arial"/>
          <w:sz w:val="24"/>
          <w:szCs w:val="24"/>
        </w:rPr>
        <w:t>El Grupo Municipal del Partido Popular, al amparo de lo dispuesto en el Reglamento de Organización, Funcionamiento y Régimen Jurídico de las Entidades Locales, presenta para su debate y aprobación, si procede, por el Pleno la siguiente Moción</w:t>
      </w:r>
    </w:p>
    <w:p w14:paraId="2B79373E" w14:textId="522E8F27" w:rsidR="00702E4C" w:rsidRDefault="0043703D" w:rsidP="008917CC">
      <w:pPr>
        <w:spacing w:after="0" w:line="240" w:lineRule="auto"/>
        <w:jc w:val="center"/>
        <w:rPr>
          <w:rFonts w:ascii="Arial" w:eastAsia="Arial" w:hAnsi="Arial" w:cs="Arial"/>
          <w:b/>
          <w:spacing w:val="60"/>
          <w:sz w:val="24"/>
          <w:szCs w:val="24"/>
        </w:rPr>
      </w:pPr>
      <w:r w:rsidRPr="006E25C3">
        <w:rPr>
          <w:rFonts w:ascii="Arial" w:eastAsia="Arial" w:hAnsi="Arial" w:cs="Arial"/>
          <w:b/>
          <w:spacing w:val="60"/>
          <w:sz w:val="24"/>
          <w:szCs w:val="24"/>
        </w:rPr>
        <w:t>EXPOSICIÓN DE MOTIVOS</w:t>
      </w:r>
    </w:p>
    <w:p w14:paraId="5F36B3D7" w14:textId="509E35CB" w:rsidR="00A022E9" w:rsidRDefault="00A022E9" w:rsidP="008917CC">
      <w:pPr>
        <w:spacing w:after="0" w:line="240" w:lineRule="auto"/>
        <w:jc w:val="center"/>
        <w:rPr>
          <w:rFonts w:ascii="Arial" w:eastAsia="Arial" w:hAnsi="Arial" w:cs="Arial"/>
          <w:b/>
          <w:spacing w:val="60"/>
          <w:sz w:val="24"/>
          <w:szCs w:val="24"/>
        </w:rPr>
      </w:pPr>
    </w:p>
    <w:p w14:paraId="010EABA0" w14:textId="77777777" w:rsidR="00A022E9" w:rsidRDefault="00A022E9" w:rsidP="006E25C3">
      <w:pPr>
        <w:ind w:firstLine="708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El Plan Estratégico presentado por el Rector de la Universidad de Oviedo establece la implantación del Grado de Ciencias de la Educación Física en Oviedo.</w:t>
      </w:r>
    </w:p>
    <w:p w14:paraId="4F3298BC" w14:textId="08A6E23E" w:rsidR="00A022E9" w:rsidRDefault="00A022E9" w:rsidP="006E25C3">
      <w:pPr>
        <w:ind w:firstLine="708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Teniendo en cuenta que la i</w:t>
      </w:r>
      <w:r w:rsidR="002A053B">
        <w:rPr>
          <w:rFonts w:ascii="Arial" w:eastAsia="Arial" w:hAnsi="Arial" w:cs="Arial"/>
          <w:sz w:val="24"/>
          <w:szCs w:val="24"/>
        </w:rPr>
        <w:t>nstauración</w:t>
      </w:r>
      <w:r>
        <w:rPr>
          <w:rFonts w:ascii="Arial" w:eastAsia="Arial" w:hAnsi="Arial" w:cs="Arial"/>
          <w:sz w:val="24"/>
          <w:szCs w:val="24"/>
        </w:rPr>
        <w:t xml:space="preserve"> de dicho Grado</w:t>
      </w:r>
      <w:r w:rsidR="002A053B">
        <w:rPr>
          <w:rFonts w:ascii="Arial" w:eastAsia="Arial" w:hAnsi="Arial" w:cs="Arial"/>
          <w:sz w:val="24"/>
          <w:szCs w:val="24"/>
        </w:rPr>
        <w:t xml:space="preserve"> en nuestro municipio</w:t>
      </w:r>
      <w:r>
        <w:rPr>
          <w:rFonts w:ascii="Arial" w:eastAsia="Arial" w:hAnsi="Arial" w:cs="Arial"/>
          <w:sz w:val="24"/>
          <w:szCs w:val="24"/>
        </w:rPr>
        <w:t xml:space="preserve"> había sido ofrecida por el anterior Rector con argumentos</w:t>
      </w:r>
      <w:r w:rsidR="00936D33">
        <w:rPr>
          <w:rFonts w:ascii="Arial" w:eastAsia="Arial" w:hAnsi="Arial" w:cs="Arial"/>
          <w:sz w:val="24"/>
          <w:szCs w:val="24"/>
        </w:rPr>
        <w:t xml:space="preserve"> favorables</w:t>
      </w:r>
      <w:r>
        <w:rPr>
          <w:rFonts w:ascii="Arial" w:eastAsia="Arial" w:hAnsi="Arial" w:cs="Arial"/>
          <w:sz w:val="24"/>
          <w:szCs w:val="24"/>
        </w:rPr>
        <w:t xml:space="preserve"> tanto en lo que se refería a las instalaciones </w:t>
      </w:r>
      <w:r w:rsidR="00D73EAE">
        <w:rPr>
          <w:rFonts w:ascii="Arial" w:eastAsia="Arial" w:hAnsi="Arial" w:cs="Arial"/>
          <w:sz w:val="24"/>
          <w:szCs w:val="24"/>
        </w:rPr>
        <w:t>como</w:t>
      </w:r>
      <w:r>
        <w:rPr>
          <w:rFonts w:ascii="Arial" w:eastAsia="Arial" w:hAnsi="Arial" w:cs="Arial"/>
          <w:sz w:val="24"/>
          <w:szCs w:val="24"/>
        </w:rPr>
        <w:t xml:space="preserve"> al coste, resulta incomprensible que unos meses después nos encontremos con la desagradable </w:t>
      </w:r>
      <w:r w:rsidR="009241E1">
        <w:rPr>
          <w:rFonts w:ascii="Arial" w:eastAsia="Arial" w:hAnsi="Arial" w:cs="Arial"/>
          <w:sz w:val="24"/>
          <w:szCs w:val="24"/>
        </w:rPr>
        <w:t>“</w:t>
      </w:r>
      <w:r>
        <w:rPr>
          <w:rFonts w:ascii="Arial" w:eastAsia="Arial" w:hAnsi="Arial" w:cs="Arial"/>
          <w:sz w:val="24"/>
          <w:szCs w:val="24"/>
        </w:rPr>
        <w:t>sorpresa</w:t>
      </w:r>
      <w:r w:rsidR="009241E1">
        <w:rPr>
          <w:rFonts w:ascii="Arial" w:eastAsia="Arial" w:hAnsi="Arial" w:cs="Arial"/>
          <w:sz w:val="24"/>
          <w:szCs w:val="24"/>
        </w:rPr>
        <w:t>”</w:t>
      </w:r>
      <w:r>
        <w:rPr>
          <w:rFonts w:ascii="Arial" w:eastAsia="Arial" w:hAnsi="Arial" w:cs="Arial"/>
          <w:sz w:val="24"/>
          <w:szCs w:val="24"/>
        </w:rPr>
        <w:t xml:space="preserve"> de su futura </w:t>
      </w:r>
      <w:r w:rsidR="009241E1">
        <w:rPr>
          <w:rFonts w:ascii="Arial" w:eastAsia="Arial" w:hAnsi="Arial" w:cs="Arial"/>
          <w:sz w:val="24"/>
          <w:szCs w:val="24"/>
        </w:rPr>
        <w:t>ubicación</w:t>
      </w:r>
      <w:r>
        <w:rPr>
          <w:rFonts w:ascii="Arial" w:eastAsia="Arial" w:hAnsi="Arial" w:cs="Arial"/>
          <w:sz w:val="24"/>
          <w:szCs w:val="24"/>
        </w:rPr>
        <w:t xml:space="preserve"> en otra sede universitaria</w:t>
      </w:r>
      <w:r w:rsidR="00D73EAE">
        <w:rPr>
          <w:rFonts w:ascii="Arial" w:eastAsia="Arial" w:hAnsi="Arial" w:cs="Arial"/>
          <w:sz w:val="24"/>
          <w:szCs w:val="24"/>
        </w:rPr>
        <w:t xml:space="preserve"> amparado por el cambio de Rector</w:t>
      </w:r>
      <w:r>
        <w:rPr>
          <w:rFonts w:ascii="Arial" w:eastAsia="Arial" w:hAnsi="Arial" w:cs="Arial"/>
          <w:sz w:val="24"/>
          <w:szCs w:val="24"/>
        </w:rPr>
        <w:t>.</w:t>
      </w:r>
    </w:p>
    <w:p w14:paraId="79EE314A" w14:textId="1822DF4D" w:rsidR="002A053B" w:rsidRDefault="009241E1" w:rsidP="006E25C3">
      <w:pPr>
        <w:ind w:firstLine="708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Ante este agravio para los intereses del desarrollo del Campus de Mieres y entendiendo que no podemos, sin más, asumir imposiciones lesivas para nuestro concejo es necesario que los representantes legítimos de</w:t>
      </w:r>
      <w:r w:rsidR="008965A2">
        <w:rPr>
          <w:rFonts w:ascii="Arial" w:eastAsia="Arial" w:hAnsi="Arial" w:cs="Arial"/>
          <w:sz w:val="24"/>
          <w:szCs w:val="24"/>
        </w:rPr>
        <w:t xml:space="preserve"> los vecinos</w:t>
      </w:r>
      <w:r w:rsidR="002A053B">
        <w:rPr>
          <w:rFonts w:ascii="Arial" w:eastAsia="Arial" w:hAnsi="Arial" w:cs="Arial"/>
          <w:sz w:val="24"/>
          <w:szCs w:val="24"/>
        </w:rPr>
        <w:t xml:space="preserve"> reiteremos nuestro apoyo firme al </w:t>
      </w:r>
      <w:r w:rsidR="002A053B" w:rsidRPr="00D73EAE">
        <w:rPr>
          <w:rFonts w:ascii="Arial" w:eastAsia="Arial" w:hAnsi="Arial" w:cs="Arial"/>
          <w:sz w:val="24"/>
          <w:szCs w:val="24"/>
        </w:rPr>
        <w:t>Grado</w:t>
      </w:r>
      <w:r w:rsidR="00D73EAE" w:rsidRPr="00D73EAE">
        <w:rPr>
          <w:rFonts w:ascii="Arial" w:eastAsia="Arial" w:hAnsi="Arial" w:cs="Arial"/>
          <w:sz w:val="24"/>
          <w:szCs w:val="24"/>
        </w:rPr>
        <w:t xml:space="preserve"> en Ciencias de la Actividad Física y del Deporte</w:t>
      </w:r>
      <w:r w:rsidR="002A053B">
        <w:rPr>
          <w:rFonts w:ascii="Arial" w:eastAsia="Arial" w:hAnsi="Arial" w:cs="Arial"/>
          <w:sz w:val="24"/>
          <w:szCs w:val="24"/>
        </w:rPr>
        <w:t xml:space="preserve"> en el Campus </w:t>
      </w:r>
      <w:r w:rsidR="00D73EAE">
        <w:rPr>
          <w:rFonts w:ascii="Arial" w:eastAsia="Arial" w:hAnsi="Arial" w:cs="Arial"/>
          <w:sz w:val="24"/>
          <w:szCs w:val="24"/>
        </w:rPr>
        <w:t>u</w:t>
      </w:r>
      <w:r w:rsidR="002A053B">
        <w:rPr>
          <w:rFonts w:ascii="Arial" w:eastAsia="Arial" w:hAnsi="Arial" w:cs="Arial"/>
          <w:sz w:val="24"/>
          <w:szCs w:val="24"/>
        </w:rPr>
        <w:t>niversitario de Mieres.</w:t>
      </w:r>
      <w:r>
        <w:rPr>
          <w:rFonts w:ascii="Arial" w:eastAsia="Arial" w:hAnsi="Arial" w:cs="Arial"/>
          <w:sz w:val="24"/>
          <w:szCs w:val="24"/>
        </w:rPr>
        <w:t xml:space="preserve">  </w:t>
      </w:r>
      <w:r w:rsidR="00A022E9">
        <w:rPr>
          <w:rFonts w:ascii="Arial" w:eastAsia="Arial" w:hAnsi="Arial" w:cs="Arial"/>
          <w:sz w:val="24"/>
          <w:szCs w:val="24"/>
        </w:rPr>
        <w:t xml:space="preserve">   </w:t>
      </w:r>
    </w:p>
    <w:p w14:paraId="5411F4AA" w14:textId="39C5F253" w:rsidR="009C03FB" w:rsidRDefault="0043703D" w:rsidP="006E25C3">
      <w:pPr>
        <w:ind w:firstLine="708"/>
        <w:jc w:val="both"/>
        <w:rPr>
          <w:rFonts w:ascii="Arial" w:eastAsia="Arial" w:hAnsi="Arial" w:cs="Arial"/>
          <w:sz w:val="24"/>
          <w:szCs w:val="24"/>
        </w:rPr>
      </w:pPr>
      <w:r w:rsidRPr="006E25C3">
        <w:rPr>
          <w:rFonts w:ascii="Arial" w:eastAsia="Arial" w:hAnsi="Arial" w:cs="Arial"/>
          <w:sz w:val="24"/>
          <w:szCs w:val="24"/>
        </w:rPr>
        <w:t xml:space="preserve">Por todo lo expuesto, el Grupo Municipal del Partido Popular de Mieres presenta </w:t>
      </w:r>
      <w:r w:rsidR="00B93853" w:rsidRPr="006E25C3">
        <w:rPr>
          <w:rFonts w:ascii="Arial" w:eastAsia="Arial" w:hAnsi="Arial" w:cs="Arial"/>
          <w:sz w:val="24"/>
          <w:szCs w:val="24"/>
        </w:rPr>
        <w:t xml:space="preserve">para su debate y posible aprobación, </w:t>
      </w:r>
      <w:r w:rsidRPr="006E25C3">
        <w:rPr>
          <w:rFonts w:ascii="Arial" w:eastAsia="Arial" w:hAnsi="Arial" w:cs="Arial"/>
          <w:sz w:val="24"/>
          <w:szCs w:val="24"/>
        </w:rPr>
        <w:t>la siguiente:</w:t>
      </w:r>
    </w:p>
    <w:p w14:paraId="7895818B" w14:textId="159124E2" w:rsidR="00E01B26" w:rsidRDefault="0043703D" w:rsidP="00B93853">
      <w:pPr>
        <w:jc w:val="center"/>
        <w:rPr>
          <w:rFonts w:ascii="Arial" w:eastAsia="Arial" w:hAnsi="Arial" w:cs="Arial"/>
          <w:b/>
          <w:spacing w:val="60"/>
          <w:sz w:val="24"/>
          <w:szCs w:val="24"/>
        </w:rPr>
      </w:pPr>
      <w:r w:rsidRPr="00B93853">
        <w:rPr>
          <w:rFonts w:ascii="Arial" w:eastAsia="Arial" w:hAnsi="Arial" w:cs="Arial"/>
          <w:b/>
          <w:spacing w:val="60"/>
          <w:sz w:val="24"/>
          <w:szCs w:val="24"/>
        </w:rPr>
        <w:t>MOCIÓN</w:t>
      </w:r>
    </w:p>
    <w:p w14:paraId="47D0FA0D" w14:textId="7FE4F690" w:rsidR="00E01B26" w:rsidRPr="006E25C3" w:rsidRDefault="00DA0DDD" w:rsidP="006E25C3">
      <w:pPr>
        <w:ind w:left="142"/>
        <w:jc w:val="both"/>
        <w:rPr>
          <w:rFonts w:ascii="Arial" w:eastAsia="Arial" w:hAnsi="Arial" w:cs="Arial"/>
          <w:b/>
          <w:sz w:val="24"/>
          <w:szCs w:val="24"/>
        </w:rPr>
      </w:pPr>
      <w:r w:rsidRPr="006E25C3">
        <w:rPr>
          <w:rFonts w:ascii="Arial" w:eastAsia="Arial" w:hAnsi="Arial" w:cs="Arial"/>
          <w:b/>
          <w:sz w:val="24"/>
          <w:szCs w:val="24"/>
        </w:rPr>
        <w:t xml:space="preserve">1.- </w:t>
      </w:r>
      <w:r w:rsidR="00E050EC">
        <w:rPr>
          <w:rFonts w:ascii="Arial" w:eastAsia="Arial" w:hAnsi="Arial" w:cs="Arial"/>
          <w:b/>
          <w:sz w:val="24"/>
          <w:szCs w:val="24"/>
        </w:rPr>
        <w:t>La corporación del Ayuntamiento de Mieres</w:t>
      </w:r>
      <w:r w:rsidR="00E0605F">
        <w:rPr>
          <w:rFonts w:ascii="Arial" w:eastAsia="Arial" w:hAnsi="Arial" w:cs="Arial"/>
          <w:b/>
          <w:sz w:val="24"/>
          <w:szCs w:val="24"/>
        </w:rPr>
        <w:t xml:space="preserve"> </w:t>
      </w:r>
      <w:r w:rsidR="00936D33">
        <w:rPr>
          <w:rFonts w:ascii="Arial" w:eastAsia="Arial" w:hAnsi="Arial" w:cs="Arial"/>
          <w:b/>
          <w:sz w:val="24"/>
          <w:szCs w:val="24"/>
        </w:rPr>
        <w:t>reafirma</w:t>
      </w:r>
      <w:r w:rsidR="00E0605F">
        <w:rPr>
          <w:rFonts w:ascii="Arial" w:eastAsia="Arial" w:hAnsi="Arial" w:cs="Arial"/>
          <w:b/>
          <w:sz w:val="24"/>
          <w:szCs w:val="24"/>
        </w:rPr>
        <w:t xml:space="preserve"> su</w:t>
      </w:r>
      <w:r w:rsidR="00936D33">
        <w:rPr>
          <w:rFonts w:ascii="Arial" w:eastAsia="Arial" w:hAnsi="Arial" w:cs="Arial"/>
          <w:b/>
          <w:sz w:val="24"/>
          <w:szCs w:val="24"/>
        </w:rPr>
        <w:t xml:space="preserve"> apoyo a la implantación del Grado en Ciencias de la Actividad Física y del Deporte en el Campus universitario de Mieres al considerar que es la ubicación idónea por sus instalaciones y el coste estimado de su implantación.</w:t>
      </w:r>
      <w:r w:rsidR="00B74808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639DC023" w14:textId="4725E84D" w:rsidR="00B74808" w:rsidRDefault="006E6B80" w:rsidP="00936D33">
      <w:pPr>
        <w:ind w:left="142"/>
        <w:jc w:val="both"/>
        <w:rPr>
          <w:rFonts w:ascii="Arial" w:eastAsia="Arial" w:hAnsi="Arial" w:cs="Arial"/>
          <w:b/>
          <w:sz w:val="24"/>
          <w:szCs w:val="24"/>
        </w:rPr>
      </w:pPr>
      <w:r w:rsidRPr="006E25C3">
        <w:rPr>
          <w:rFonts w:ascii="Arial" w:eastAsia="Arial" w:hAnsi="Arial" w:cs="Arial"/>
          <w:b/>
          <w:sz w:val="24"/>
          <w:szCs w:val="24"/>
        </w:rPr>
        <w:t>2.</w:t>
      </w:r>
      <w:r w:rsidR="00D73EAE" w:rsidRPr="006E25C3">
        <w:rPr>
          <w:rFonts w:ascii="Arial" w:eastAsia="Arial" w:hAnsi="Arial" w:cs="Arial"/>
          <w:b/>
          <w:sz w:val="24"/>
          <w:szCs w:val="24"/>
        </w:rPr>
        <w:t>-</w:t>
      </w:r>
      <w:r w:rsidR="00D73EAE">
        <w:rPr>
          <w:rFonts w:ascii="Arial" w:eastAsia="Arial" w:hAnsi="Arial" w:cs="Arial"/>
          <w:b/>
          <w:sz w:val="24"/>
          <w:szCs w:val="24"/>
        </w:rPr>
        <w:t xml:space="preserve"> </w:t>
      </w:r>
      <w:r w:rsidR="00D73EAE" w:rsidRPr="006E25C3">
        <w:rPr>
          <w:rFonts w:ascii="Arial" w:eastAsia="Arial" w:hAnsi="Arial" w:cs="Arial"/>
          <w:b/>
          <w:sz w:val="24"/>
          <w:szCs w:val="24"/>
        </w:rPr>
        <w:t>Que</w:t>
      </w:r>
      <w:r w:rsidR="00936D33">
        <w:rPr>
          <w:rFonts w:ascii="Arial" w:eastAsia="Arial" w:hAnsi="Arial" w:cs="Arial"/>
          <w:b/>
          <w:sz w:val="24"/>
          <w:szCs w:val="24"/>
        </w:rPr>
        <w:t xml:space="preserve"> de este acuerdo se de cuenta al Rector de la Universidad de Oviedo.</w:t>
      </w:r>
    </w:p>
    <w:p w14:paraId="6B9DBF38" w14:textId="49122175" w:rsidR="007726E3" w:rsidRDefault="00695793" w:rsidP="006E25C3">
      <w:pPr>
        <w:jc w:val="center"/>
        <w:rPr>
          <w:rFonts w:ascii="Arial" w:eastAsia="Arial" w:hAnsi="Arial" w:cs="Arial"/>
          <w:sz w:val="24"/>
          <w:szCs w:val="24"/>
        </w:rPr>
      </w:pPr>
      <w:r w:rsidRPr="00FC42D8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6FE28AA" wp14:editId="579A5F6B">
            <wp:simplePos x="0" y="0"/>
            <wp:positionH relativeFrom="margin">
              <wp:align>left</wp:align>
            </wp:positionH>
            <wp:positionV relativeFrom="paragraph">
              <wp:posOffset>281305</wp:posOffset>
            </wp:positionV>
            <wp:extent cx="1905000" cy="863920"/>
            <wp:effectExtent l="57150" t="152400" r="0" b="146050"/>
            <wp:wrapNone/>
            <wp:docPr id="2" name="Imagen 2" descr="Texto, Cart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Texto, Carta&#10;&#10;Descripción generada automáticamente"/>
                    <pic:cNvPicPr/>
                  </pic:nvPicPr>
                  <pic:blipFill rotWithShape="1">
                    <a:blip r:embed="rId8" cstate="print">
                      <a:clrChange>
                        <a:clrFrom>
                          <a:srgbClr val="FCFDF7"/>
                        </a:clrFrom>
                        <a:clrTo>
                          <a:srgbClr val="FCFDF7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78" b="19275"/>
                    <a:stretch/>
                  </pic:blipFill>
                  <pic:spPr bwMode="auto">
                    <a:xfrm rot="21091486">
                      <a:off x="0" y="0"/>
                      <a:ext cx="1905000" cy="863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03D" w:rsidRPr="006E25C3">
        <w:rPr>
          <w:rFonts w:ascii="Arial" w:eastAsia="Arial" w:hAnsi="Arial" w:cs="Arial"/>
          <w:sz w:val="24"/>
          <w:szCs w:val="24"/>
        </w:rPr>
        <w:t xml:space="preserve">Mieres, a </w:t>
      </w:r>
      <w:r w:rsidR="00192D66" w:rsidRPr="006E25C3"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7</w:t>
      </w:r>
      <w:r w:rsidR="0043703D" w:rsidRPr="006E25C3">
        <w:rPr>
          <w:rFonts w:ascii="Arial" w:eastAsia="Arial" w:hAnsi="Arial" w:cs="Arial"/>
          <w:sz w:val="24"/>
          <w:szCs w:val="24"/>
        </w:rPr>
        <w:t xml:space="preserve"> de </w:t>
      </w:r>
      <w:r w:rsidR="00192D66" w:rsidRPr="006E25C3">
        <w:rPr>
          <w:rFonts w:ascii="Arial" w:eastAsia="Arial" w:hAnsi="Arial" w:cs="Arial"/>
          <w:sz w:val="24"/>
          <w:szCs w:val="24"/>
        </w:rPr>
        <w:t>febrero</w:t>
      </w:r>
      <w:r w:rsidR="0043703D" w:rsidRPr="006E25C3">
        <w:rPr>
          <w:rFonts w:ascii="Arial" w:eastAsia="Arial" w:hAnsi="Arial" w:cs="Arial"/>
          <w:sz w:val="24"/>
          <w:szCs w:val="24"/>
        </w:rPr>
        <w:t xml:space="preserve"> de 202</w:t>
      </w:r>
      <w:r w:rsidR="00613F94" w:rsidRPr="006E25C3">
        <w:rPr>
          <w:rFonts w:ascii="Arial" w:eastAsia="Arial" w:hAnsi="Arial" w:cs="Arial"/>
          <w:sz w:val="24"/>
          <w:szCs w:val="24"/>
        </w:rPr>
        <w:t>2</w:t>
      </w:r>
    </w:p>
    <w:p w14:paraId="11A1DF6D" w14:textId="61C476E5" w:rsidR="00E01B26" w:rsidRDefault="00695793" w:rsidP="006E25C3">
      <w:pPr>
        <w:jc w:val="center"/>
      </w:pPr>
      <w:bookmarkStart w:id="0" w:name="_heading=h.gjdgxs" w:colFirst="0" w:colLast="0"/>
      <w:bookmarkEnd w:id="0"/>
      <w:r w:rsidRPr="00FC42D8"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30D9B408" wp14:editId="0C21DCDB">
            <wp:simplePos x="0" y="0"/>
            <wp:positionH relativeFrom="column">
              <wp:posOffset>4109720</wp:posOffset>
            </wp:positionH>
            <wp:positionV relativeFrom="paragraph">
              <wp:posOffset>149225</wp:posOffset>
            </wp:positionV>
            <wp:extent cx="1579245" cy="701040"/>
            <wp:effectExtent l="0" t="0" r="0" b="3810"/>
            <wp:wrapNone/>
            <wp:docPr id="9" name="Imagen 9" descr="Un dibujo de una cara con los ojos cerrados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Un dibujo de una cara con los ojos cerrados&#10;&#10;Descripción generada automáticamente con confianza baja"/>
                    <pic:cNvPicPr/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245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C88E85" w14:textId="6E6280EA" w:rsidR="00944B01" w:rsidRPr="00944B01" w:rsidRDefault="00695793" w:rsidP="00944B0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hidden="0" allowOverlap="1" wp14:anchorId="0A050914" wp14:editId="4AC32295">
                <wp:simplePos x="0" y="0"/>
                <wp:positionH relativeFrom="column">
                  <wp:posOffset>-586740</wp:posOffset>
                </wp:positionH>
                <wp:positionV relativeFrom="paragraph">
                  <wp:posOffset>182880</wp:posOffset>
                </wp:positionV>
                <wp:extent cx="3400425" cy="800100"/>
                <wp:effectExtent l="0" t="0" r="0" b="0"/>
                <wp:wrapNone/>
                <wp:docPr id="218" name="Rectángulo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042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A571DB" w14:textId="77777777" w:rsidR="005D40E3" w:rsidRDefault="005D40E3">
                            <w:pPr>
                              <w:spacing w:after="0" w:line="275" w:lineRule="auto"/>
                              <w:ind w:left="425" w:firstLine="141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>Fdo.: Fernando Hernández</w:t>
                            </w:r>
                          </w:p>
                          <w:p w14:paraId="4C12926C" w14:textId="77777777" w:rsidR="005D40E3" w:rsidRDefault="005D40E3">
                            <w:pPr>
                              <w:spacing w:after="0" w:line="240" w:lineRule="auto"/>
                              <w:ind w:left="425"/>
                              <w:jc w:val="center"/>
                              <w:textDirection w:val="btLr"/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 xml:space="preserve">Portavoz </w:t>
                            </w:r>
                          </w:p>
                          <w:p w14:paraId="380DE940" w14:textId="167DDA9A" w:rsidR="005D40E3" w:rsidRDefault="005D40E3">
                            <w:pPr>
                              <w:spacing w:after="0" w:line="240" w:lineRule="auto"/>
                              <w:ind w:left="425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 xml:space="preserve">Grupo Municipal Partido Popular </w:t>
                            </w:r>
                          </w:p>
                          <w:p w14:paraId="08BA1E7C" w14:textId="77777777" w:rsidR="005D40E3" w:rsidRDefault="005D40E3">
                            <w:pPr>
                              <w:spacing w:line="275" w:lineRule="auto"/>
                              <w:ind w:left="425" w:firstLine="141"/>
                              <w:jc w:val="center"/>
                              <w:textDirection w:val="btLr"/>
                            </w:pPr>
                          </w:p>
                          <w:p w14:paraId="6730338A" w14:textId="77777777" w:rsidR="005D40E3" w:rsidRDefault="005D40E3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050914" id="Rectángulo 218" o:spid="_x0000_s1026" style="position:absolute;margin-left:-46.2pt;margin-top:14.4pt;width:267.75pt;height:63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" filled="f" stroked="f">
                <v:textbox inset="2.53958mm,1.2694mm,2.53958mm,1.2694mm">
                  <w:txbxContent>
                    <w:p w14:paraId="7AA571DB" w14:textId="77777777" w:rsidR="005D40E3" w:rsidRDefault="005D40E3">
                      <w:pPr>
                        <w:spacing w:after="0" w:line="275" w:lineRule="auto"/>
                        <w:ind w:left="425" w:firstLine="141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>Fdo.: Fernando Hernández</w:t>
                      </w:r>
                    </w:p>
                    <w:p w14:paraId="4C12926C" w14:textId="77777777" w:rsidR="005D40E3" w:rsidRDefault="005D40E3">
                      <w:pPr>
                        <w:spacing w:after="0" w:line="240" w:lineRule="auto"/>
                        <w:ind w:left="425"/>
                        <w:jc w:val="center"/>
                        <w:textDirection w:val="btLr"/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 xml:space="preserve">Portavoz </w:t>
                      </w:r>
                    </w:p>
                    <w:p w14:paraId="380DE940" w14:textId="167DDA9A" w:rsidR="005D40E3" w:rsidRDefault="005D40E3">
                      <w:pPr>
                        <w:spacing w:after="0" w:line="240" w:lineRule="auto"/>
                        <w:ind w:left="425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 xml:space="preserve">Grupo Municipal Partido Popular </w:t>
                      </w:r>
                    </w:p>
                    <w:p w14:paraId="08BA1E7C" w14:textId="77777777" w:rsidR="005D40E3" w:rsidRDefault="005D40E3">
                      <w:pPr>
                        <w:spacing w:line="275" w:lineRule="auto"/>
                        <w:ind w:left="425" w:firstLine="141"/>
                        <w:jc w:val="center"/>
                        <w:textDirection w:val="btLr"/>
                      </w:pPr>
                    </w:p>
                    <w:p w14:paraId="6730338A" w14:textId="77777777" w:rsidR="005D40E3" w:rsidRDefault="005D40E3">
                      <w:pPr>
                        <w:spacing w:line="275" w:lineRule="auto"/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hidden="0" allowOverlap="1" wp14:anchorId="13E1832B" wp14:editId="0BB19A80">
                <wp:simplePos x="0" y="0"/>
                <wp:positionH relativeFrom="column">
                  <wp:posOffset>3296920</wp:posOffset>
                </wp:positionH>
                <wp:positionV relativeFrom="paragraph">
                  <wp:posOffset>252730</wp:posOffset>
                </wp:positionV>
                <wp:extent cx="2870200" cy="901700"/>
                <wp:effectExtent l="0" t="0" r="0" b="0"/>
                <wp:wrapNone/>
                <wp:docPr id="220" name="Rectángulo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0200" cy="90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69B8C3" w14:textId="77777777" w:rsidR="005D40E3" w:rsidRDefault="005D40E3">
                            <w:pPr>
                              <w:spacing w:after="0" w:line="275" w:lineRule="auto"/>
                              <w:ind w:left="425" w:firstLine="141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>Fdo.: Piedad Martínez</w:t>
                            </w:r>
                          </w:p>
                          <w:p w14:paraId="0C28A0C5" w14:textId="77777777" w:rsidR="005D40E3" w:rsidRDefault="005D40E3">
                            <w:pPr>
                              <w:spacing w:after="0" w:line="275" w:lineRule="auto"/>
                              <w:ind w:left="425" w:firstLine="141"/>
                              <w:jc w:val="center"/>
                              <w:textDirection w:val="btLr"/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>Concejal</w:t>
                            </w:r>
                          </w:p>
                          <w:p w14:paraId="7BE1D1CD" w14:textId="7CC52368" w:rsidR="005D40E3" w:rsidRDefault="005D40E3">
                            <w:pPr>
                              <w:spacing w:after="0" w:line="275" w:lineRule="auto"/>
                              <w:ind w:left="425" w:firstLine="141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4"/>
                              </w:rPr>
                              <w:t xml:space="preserve">Grupo Municipal Partido Popular </w:t>
                            </w:r>
                          </w:p>
                          <w:p w14:paraId="213A91D2" w14:textId="77777777" w:rsidR="005D40E3" w:rsidRDefault="005D40E3">
                            <w:pPr>
                              <w:spacing w:line="275" w:lineRule="auto"/>
                              <w:ind w:left="425" w:firstLine="141"/>
                              <w:jc w:val="center"/>
                              <w:textDirection w:val="btLr"/>
                            </w:pPr>
                          </w:p>
                          <w:p w14:paraId="5EF8F1F0" w14:textId="77777777" w:rsidR="005D40E3" w:rsidRDefault="005D40E3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1832B" id="Rectángulo 220" o:spid="_x0000_s1027" style="position:absolute;margin-left:259.6pt;margin-top:19.9pt;width:226pt;height:71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" filled="f" stroked="f">
                <v:textbox inset="2.53958mm,1.2694mm,2.53958mm,1.2694mm">
                  <w:txbxContent>
                    <w:p w14:paraId="1D69B8C3" w14:textId="77777777" w:rsidR="005D40E3" w:rsidRDefault="005D40E3">
                      <w:pPr>
                        <w:spacing w:after="0" w:line="275" w:lineRule="auto"/>
                        <w:ind w:left="425" w:firstLine="141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>Fdo.: Piedad Martínez</w:t>
                      </w:r>
                    </w:p>
                    <w:p w14:paraId="0C28A0C5" w14:textId="77777777" w:rsidR="005D40E3" w:rsidRDefault="005D40E3">
                      <w:pPr>
                        <w:spacing w:after="0" w:line="275" w:lineRule="auto"/>
                        <w:ind w:left="425" w:firstLine="141"/>
                        <w:jc w:val="center"/>
                        <w:textDirection w:val="btLr"/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>Concejal</w:t>
                      </w:r>
                    </w:p>
                    <w:p w14:paraId="7BE1D1CD" w14:textId="7CC52368" w:rsidR="005D40E3" w:rsidRDefault="005D40E3">
                      <w:pPr>
                        <w:spacing w:after="0" w:line="275" w:lineRule="auto"/>
                        <w:ind w:left="425" w:firstLine="141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4"/>
                        </w:rPr>
                        <w:t xml:space="preserve">Grupo Municipal Partido Popular </w:t>
                      </w:r>
                    </w:p>
                    <w:p w14:paraId="213A91D2" w14:textId="77777777" w:rsidR="005D40E3" w:rsidRDefault="005D40E3">
                      <w:pPr>
                        <w:spacing w:line="275" w:lineRule="auto"/>
                        <w:ind w:left="425" w:firstLine="141"/>
                        <w:jc w:val="center"/>
                        <w:textDirection w:val="btLr"/>
                      </w:pPr>
                    </w:p>
                    <w:p w14:paraId="5EF8F1F0" w14:textId="77777777" w:rsidR="005D40E3" w:rsidRDefault="005D40E3">
                      <w:pPr>
                        <w:spacing w:line="275" w:lineRule="auto"/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sectPr w:rsidR="00944B01" w:rsidRPr="00944B01" w:rsidSect="00EF0454">
      <w:footerReference w:type="default" r:id="rId10"/>
      <w:headerReference w:type="first" r:id="rId11"/>
      <w:footerReference w:type="first" r:id="rId12"/>
      <w:pgSz w:w="11906" w:h="16838"/>
      <w:pgMar w:top="2552" w:right="1416" w:bottom="1560" w:left="1418" w:header="708" w:footer="446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CA81C" w14:textId="77777777" w:rsidR="005334D3" w:rsidRDefault="005334D3">
      <w:pPr>
        <w:spacing w:after="0" w:line="240" w:lineRule="auto"/>
      </w:pPr>
      <w:r>
        <w:separator/>
      </w:r>
    </w:p>
  </w:endnote>
  <w:endnote w:type="continuationSeparator" w:id="0">
    <w:p w14:paraId="5E1039F6" w14:textId="77777777" w:rsidR="005334D3" w:rsidRDefault="00533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xa Light">
    <w:altName w:val="Calibri"/>
    <w:panose1 w:val="00000000000000000000"/>
    <w:charset w:val="00"/>
    <w:family w:val="modern"/>
    <w:notTrueType/>
    <w:pitch w:val="variable"/>
    <w:sig w:usb0="800000AF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B68F6" w14:textId="77777777" w:rsidR="005D40E3" w:rsidRDefault="005D40E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08"/>
      </w:tabs>
      <w:spacing w:after="0" w:line="240" w:lineRule="auto"/>
      <w:ind w:left="-567" w:right="-568"/>
      <w:jc w:val="center"/>
      <w:rPr>
        <w:rFonts w:ascii="Nexa Light" w:eastAsia="Nexa Light" w:hAnsi="Nexa Light" w:cs="Nexa Light"/>
        <w:color w:val="548DD4"/>
        <w:sz w:val="20"/>
        <w:szCs w:val="20"/>
      </w:rPr>
    </w:pPr>
    <w:r>
      <w:rPr>
        <w:rFonts w:ascii="Nexa Light" w:eastAsia="Nexa Light" w:hAnsi="Nexa Light" w:cs="Nexa Light"/>
        <w:color w:val="548DD4"/>
        <w:sz w:val="20"/>
        <w:szCs w:val="20"/>
      </w:rPr>
      <w:t>Plaza de la Constitución, 1 - 33600 Mieres del Camino - Tel. 984 182 907 - info@ppmieres.es</w:t>
    </w:r>
  </w:p>
  <w:p w14:paraId="1A867EAF" w14:textId="77777777" w:rsidR="005D40E3" w:rsidRDefault="005D40E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eastAsia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A9863" w14:textId="77777777" w:rsidR="005D40E3" w:rsidRDefault="005D40E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08"/>
      </w:tabs>
      <w:spacing w:after="0" w:line="240" w:lineRule="auto"/>
      <w:ind w:left="-567" w:right="-568"/>
      <w:jc w:val="center"/>
      <w:rPr>
        <w:rFonts w:ascii="Nexa Light" w:eastAsia="Nexa Light" w:hAnsi="Nexa Light" w:cs="Nexa Light"/>
        <w:color w:val="548DD4"/>
        <w:sz w:val="20"/>
        <w:szCs w:val="20"/>
      </w:rPr>
    </w:pPr>
    <w:r>
      <w:rPr>
        <w:rFonts w:ascii="Nexa Light" w:eastAsia="Nexa Light" w:hAnsi="Nexa Light" w:cs="Nexa Light"/>
        <w:color w:val="548DD4"/>
        <w:sz w:val="20"/>
        <w:szCs w:val="20"/>
      </w:rPr>
      <w:t>Plaza de la Constitución, 1 - 33600 Mieres del Camino - Tel. 984 182 907 - info@ppmieres.es</w:t>
    </w:r>
  </w:p>
  <w:p w14:paraId="2184D0BA" w14:textId="77777777" w:rsidR="005D40E3" w:rsidRDefault="005D40E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eastAsia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8AC58" w14:textId="77777777" w:rsidR="005334D3" w:rsidRDefault="005334D3">
      <w:pPr>
        <w:spacing w:after="0" w:line="240" w:lineRule="auto"/>
      </w:pPr>
      <w:r>
        <w:separator/>
      </w:r>
    </w:p>
  </w:footnote>
  <w:footnote w:type="continuationSeparator" w:id="0">
    <w:p w14:paraId="76D65784" w14:textId="77777777" w:rsidR="005334D3" w:rsidRDefault="005334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6A940" w14:textId="3568519C" w:rsidR="005D40E3" w:rsidRDefault="005D40E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eastAsia="Calibri"/>
        <w:color w:va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7E0F9E70" wp14:editId="6C92A46D">
          <wp:simplePos x="0" y="0"/>
          <wp:positionH relativeFrom="margin">
            <wp:align>left</wp:align>
          </wp:positionH>
          <wp:positionV relativeFrom="paragraph">
            <wp:posOffset>2483</wp:posOffset>
          </wp:positionV>
          <wp:extent cx="2958957" cy="956076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Mieres azul.jpg"/>
                  <pic:cNvPicPr/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8957" cy="9560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hidden="0" allowOverlap="1" wp14:anchorId="2EE3C16D" wp14:editId="01D076C0">
              <wp:simplePos x="0" y="0"/>
              <wp:positionH relativeFrom="column">
                <wp:posOffset>5005070</wp:posOffset>
              </wp:positionH>
              <wp:positionV relativeFrom="paragraph">
                <wp:posOffset>64770</wp:posOffset>
              </wp:positionV>
              <wp:extent cx="1190625" cy="941070"/>
              <wp:effectExtent l="0" t="0" r="0" b="0"/>
              <wp:wrapSquare wrapText="bothSides" distT="0" distB="0" distL="0" distR="0"/>
              <wp:docPr id="219" name="Rectángulo 2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90625" cy="941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17DB8F" w14:textId="77777777" w:rsidR="005D40E3" w:rsidRDefault="005D40E3">
                          <w:pPr>
                            <w:spacing w:after="0" w:line="240" w:lineRule="auto"/>
                            <w:jc w:val="both"/>
                            <w:textDirection w:val="btLr"/>
                          </w:pPr>
                          <w:r>
                            <w:rPr>
                              <w:rFonts w:ascii="Nexa Light" w:eastAsia="Nexa Light" w:hAnsi="Nexa Light" w:cs="Nexa Light"/>
                              <w:color w:val="548DD4"/>
                              <w:sz w:val="36"/>
                            </w:rPr>
                            <w:t>Grupo</w:t>
                          </w:r>
                        </w:p>
                        <w:p w14:paraId="564ECEB2" w14:textId="77777777" w:rsidR="005D40E3" w:rsidRDefault="005D40E3">
                          <w:pPr>
                            <w:spacing w:after="0" w:line="240" w:lineRule="auto"/>
                            <w:textDirection w:val="btLr"/>
                          </w:pPr>
                          <w:r>
                            <w:rPr>
                              <w:rFonts w:ascii="Nexa Light" w:eastAsia="Nexa Light" w:hAnsi="Nexa Light" w:cs="Nexa Light"/>
                              <w:color w:val="548DD4"/>
                              <w:sz w:val="36"/>
                            </w:rPr>
                            <w:t>Municipal</w:t>
                          </w:r>
                        </w:p>
                        <w:p w14:paraId="285C6306" w14:textId="77777777" w:rsidR="005D40E3" w:rsidRDefault="005D40E3">
                          <w:pPr>
                            <w:spacing w:after="0" w:line="240" w:lineRule="auto"/>
                            <w:textDirection w:val="btLr"/>
                          </w:pPr>
                          <w:r>
                            <w:rPr>
                              <w:rFonts w:ascii="Nexa Light" w:eastAsia="Nexa Light" w:hAnsi="Nexa Light" w:cs="Nexa Light"/>
                              <w:color w:val="548DD4"/>
                              <w:sz w:val="36"/>
                            </w:rPr>
                            <w:t>Popular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E3C16D" id="Rectángulo 219" o:spid="_x0000_s1028" style="position:absolute;margin-left:394.1pt;margin-top:5.1pt;width:93.75pt;height:74.1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" filled="f" stroked="f">
              <v:textbox inset="2.53958mm,1.2694mm,2.53958mm,1.2694mm">
                <w:txbxContent>
                  <w:p w14:paraId="4817DB8F" w14:textId="77777777" w:rsidR="005D40E3" w:rsidRDefault="005D40E3">
                    <w:pPr>
                      <w:spacing w:after="0" w:line="240" w:lineRule="auto"/>
                      <w:jc w:val="both"/>
                      <w:textDirection w:val="btLr"/>
                    </w:pPr>
                    <w:r>
                      <w:rPr>
                        <w:rFonts w:ascii="Nexa Light" w:eastAsia="Nexa Light" w:hAnsi="Nexa Light" w:cs="Nexa Light"/>
                        <w:color w:val="548DD4"/>
                        <w:sz w:val="36"/>
                      </w:rPr>
                      <w:t>Grupo</w:t>
                    </w:r>
                  </w:p>
                  <w:p w14:paraId="564ECEB2" w14:textId="77777777" w:rsidR="005D40E3" w:rsidRDefault="005D40E3">
                    <w:pPr>
                      <w:spacing w:after="0" w:line="240" w:lineRule="auto"/>
                      <w:textDirection w:val="btLr"/>
                    </w:pPr>
                    <w:r>
                      <w:rPr>
                        <w:rFonts w:ascii="Nexa Light" w:eastAsia="Nexa Light" w:hAnsi="Nexa Light" w:cs="Nexa Light"/>
                        <w:color w:val="548DD4"/>
                        <w:sz w:val="36"/>
                      </w:rPr>
                      <w:t>Municipal</w:t>
                    </w:r>
                  </w:p>
                  <w:p w14:paraId="285C6306" w14:textId="77777777" w:rsidR="005D40E3" w:rsidRDefault="005D40E3">
                    <w:pPr>
                      <w:spacing w:after="0" w:line="240" w:lineRule="auto"/>
                      <w:textDirection w:val="btLr"/>
                    </w:pPr>
                    <w:r>
                      <w:rPr>
                        <w:rFonts w:ascii="Nexa Light" w:eastAsia="Nexa Light" w:hAnsi="Nexa Light" w:cs="Nexa Light"/>
                        <w:color w:val="548DD4"/>
                        <w:sz w:val="36"/>
                      </w:rPr>
                      <w:t>Popular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0" locked="0" layoutInCell="1" hidden="0" allowOverlap="1" wp14:anchorId="3A248E5C" wp14:editId="2776263B">
          <wp:simplePos x="0" y="0"/>
          <wp:positionH relativeFrom="column">
            <wp:posOffset>4429125</wp:posOffset>
          </wp:positionH>
          <wp:positionV relativeFrom="paragraph">
            <wp:posOffset>-38907</wp:posOffset>
          </wp:positionV>
          <wp:extent cx="548640" cy="1042670"/>
          <wp:effectExtent l="0" t="0" r="0" b="0"/>
          <wp:wrapSquare wrapText="bothSides" distT="0" distB="0" distL="0" distR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042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B5FEB"/>
    <w:multiLevelType w:val="multilevel"/>
    <w:tmpl w:val="140207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B26"/>
    <w:rsid w:val="0005482E"/>
    <w:rsid w:val="000C3517"/>
    <w:rsid w:val="0012701E"/>
    <w:rsid w:val="00157464"/>
    <w:rsid w:val="001901B7"/>
    <w:rsid w:val="00192D66"/>
    <w:rsid w:val="002021CA"/>
    <w:rsid w:val="0022433D"/>
    <w:rsid w:val="002A053B"/>
    <w:rsid w:val="002B0E39"/>
    <w:rsid w:val="00363C50"/>
    <w:rsid w:val="003E27B6"/>
    <w:rsid w:val="003E5F87"/>
    <w:rsid w:val="0043703D"/>
    <w:rsid w:val="00441724"/>
    <w:rsid w:val="004E1C4F"/>
    <w:rsid w:val="005334D3"/>
    <w:rsid w:val="00542DBA"/>
    <w:rsid w:val="00546977"/>
    <w:rsid w:val="005B467B"/>
    <w:rsid w:val="005D40E3"/>
    <w:rsid w:val="005E7338"/>
    <w:rsid w:val="00603B22"/>
    <w:rsid w:val="00613F94"/>
    <w:rsid w:val="006351C9"/>
    <w:rsid w:val="00695793"/>
    <w:rsid w:val="006E25C3"/>
    <w:rsid w:val="006E6B80"/>
    <w:rsid w:val="00702E4C"/>
    <w:rsid w:val="007169D2"/>
    <w:rsid w:val="007726E3"/>
    <w:rsid w:val="00805454"/>
    <w:rsid w:val="0083683D"/>
    <w:rsid w:val="008917CC"/>
    <w:rsid w:val="008965A2"/>
    <w:rsid w:val="008D4AA5"/>
    <w:rsid w:val="009241E1"/>
    <w:rsid w:val="00936D33"/>
    <w:rsid w:val="00944B01"/>
    <w:rsid w:val="00970D5A"/>
    <w:rsid w:val="009C03FB"/>
    <w:rsid w:val="00A022E9"/>
    <w:rsid w:val="00A62856"/>
    <w:rsid w:val="00B15B2A"/>
    <w:rsid w:val="00B3457E"/>
    <w:rsid w:val="00B45EB2"/>
    <w:rsid w:val="00B74808"/>
    <w:rsid w:val="00B876EA"/>
    <w:rsid w:val="00B93853"/>
    <w:rsid w:val="00BA3DD0"/>
    <w:rsid w:val="00BD122B"/>
    <w:rsid w:val="00C83A50"/>
    <w:rsid w:val="00C97593"/>
    <w:rsid w:val="00D24D55"/>
    <w:rsid w:val="00D60220"/>
    <w:rsid w:val="00D73EAE"/>
    <w:rsid w:val="00D96280"/>
    <w:rsid w:val="00DA0DDD"/>
    <w:rsid w:val="00DB5020"/>
    <w:rsid w:val="00E01B26"/>
    <w:rsid w:val="00E050EC"/>
    <w:rsid w:val="00E0605F"/>
    <w:rsid w:val="00E8491C"/>
    <w:rsid w:val="00EA3A39"/>
    <w:rsid w:val="00EF00BA"/>
    <w:rsid w:val="00EF0454"/>
    <w:rsid w:val="00F63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3CEC1D"/>
  <w15:docId w15:val="{8FC7DFC8-12E6-45FA-89C1-CD174276D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E6C"/>
    <w:rPr>
      <w:rFonts w:eastAsia="Times New Roma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link w:val="Ttulo3Car"/>
    <w:uiPriority w:val="9"/>
    <w:semiHidden/>
    <w:unhideWhenUsed/>
    <w:qFormat/>
    <w:rsid w:val="00173544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xmsonormal">
    <w:name w:val="ecxmsonormal"/>
    <w:basedOn w:val="Normal"/>
    <w:rsid w:val="00EC42BC"/>
    <w:pPr>
      <w:spacing w:after="324" w:line="240" w:lineRule="auto"/>
    </w:pPr>
    <w:rPr>
      <w:rFonts w:ascii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EC42BC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Sinespaciado1">
    <w:name w:val="Sin espaciado1"/>
    <w:rsid w:val="00EC42BC"/>
    <w:pPr>
      <w:spacing w:after="0" w:line="240" w:lineRule="auto"/>
    </w:pPr>
    <w:rPr>
      <w:rFonts w:eastAsia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C4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42BC"/>
    <w:rPr>
      <w:rFonts w:ascii="Tahoma" w:eastAsia="Times New Roman" w:hAnsi="Tahoma" w:cs="Tahoma"/>
      <w:sz w:val="16"/>
      <w:szCs w:val="16"/>
    </w:rPr>
  </w:style>
  <w:style w:type="paragraph" w:styleId="Sinespaciado">
    <w:name w:val="No Spacing"/>
    <w:uiPriority w:val="1"/>
    <w:qFormat/>
    <w:rsid w:val="002F519E"/>
    <w:pPr>
      <w:spacing w:after="0" w:line="240" w:lineRule="auto"/>
    </w:pPr>
    <w:rPr>
      <w:rFonts w:eastAsia="Times New Roman"/>
    </w:rPr>
  </w:style>
  <w:style w:type="character" w:customStyle="1" w:styleId="apple-converted-space">
    <w:name w:val="apple-converted-space"/>
    <w:basedOn w:val="Fuentedeprrafopredeter"/>
    <w:rsid w:val="000746AF"/>
  </w:style>
  <w:style w:type="character" w:styleId="Hipervnculo">
    <w:name w:val="Hyperlink"/>
    <w:basedOn w:val="Fuentedeprrafopredeter"/>
    <w:uiPriority w:val="99"/>
    <w:semiHidden/>
    <w:unhideWhenUsed/>
    <w:rsid w:val="000746AF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0746AF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6078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7809"/>
    <w:rPr>
      <w:rFonts w:ascii="Calibri" w:eastAsia="Times New Roman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6078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7809"/>
    <w:rPr>
      <w:rFonts w:ascii="Calibri" w:eastAsia="Times New Roman" w:hAnsi="Calibri" w:cs="Calibri"/>
    </w:rPr>
  </w:style>
  <w:style w:type="character" w:customStyle="1" w:styleId="Ttulo3Car">
    <w:name w:val="Título 3 Car"/>
    <w:basedOn w:val="Fuentedeprrafopredeter"/>
    <w:link w:val="Ttulo3"/>
    <w:uiPriority w:val="9"/>
    <w:rsid w:val="00173544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02E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0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fKcUwPSR4Okej4jdxJvb4Buz9g==">AMUW2mXYumuBOoUOWFFt7bnnzmx3a368pgLqTZWkpbJ1s1zGXmxwMd+rYhYDpkWJ9MpV0AcRz9oSSrybZ5LfXHbnU4bJy8ipcOpv1FWePnei7KnI+hXcWffc3dPruN8LbeP/1/zmp4OI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Fernando Hernández Sánchez</cp:lastModifiedBy>
  <cp:revision>2</cp:revision>
  <cp:lastPrinted>2022-02-11T10:26:00Z</cp:lastPrinted>
  <dcterms:created xsi:type="dcterms:W3CDTF">2022-02-17T12:01:00Z</dcterms:created>
  <dcterms:modified xsi:type="dcterms:W3CDTF">2022-02-17T12:01:00Z</dcterms:modified>
</cp:coreProperties>
</file>